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12F4F" w14:textId="77777777" w:rsidR="00435C40" w:rsidRPr="000E5AA5" w:rsidRDefault="00435C40" w:rsidP="00435C40">
      <w:pPr>
        <w:pStyle w:val="NoSpacing"/>
        <w:jc w:val="center"/>
        <w:rPr>
          <w:b/>
          <w:sz w:val="28"/>
          <w:szCs w:val="28"/>
        </w:rPr>
      </w:pPr>
      <w:r w:rsidRPr="000E5AA5">
        <w:rPr>
          <w:b/>
          <w:sz w:val="28"/>
          <w:szCs w:val="28"/>
        </w:rPr>
        <w:t>Town of Cheriton</w:t>
      </w:r>
    </w:p>
    <w:p w14:paraId="2490D479" w14:textId="77777777" w:rsidR="00435C40" w:rsidRDefault="00435C40" w:rsidP="00435C40">
      <w:pPr>
        <w:pStyle w:val="NoSpacing"/>
        <w:jc w:val="center"/>
        <w:rPr>
          <w:b/>
          <w:sz w:val="28"/>
          <w:szCs w:val="28"/>
        </w:rPr>
      </w:pPr>
      <w:r w:rsidRPr="000E5AA5">
        <w:rPr>
          <w:b/>
          <w:sz w:val="28"/>
          <w:szCs w:val="28"/>
        </w:rPr>
        <w:t>Position Description</w:t>
      </w:r>
    </w:p>
    <w:p w14:paraId="6333F9A6" w14:textId="77777777" w:rsidR="00435C40" w:rsidRPr="000E5AA5" w:rsidRDefault="00435C40" w:rsidP="00435C40">
      <w:pPr>
        <w:pStyle w:val="NoSpacing"/>
        <w:jc w:val="center"/>
        <w:rPr>
          <w:b/>
          <w:sz w:val="28"/>
          <w:szCs w:val="28"/>
        </w:rPr>
      </w:pPr>
    </w:p>
    <w:p w14:paraId="5BFD5162" w14:textId="77777777" w:rsidR="00435C40" w:rsidRPr="000E5AA5" w:rsidRDefault="00435C40" w:rsidP="00435C40">
      <w:pPr>
        <w:pStyle w:val="NoSpacing"/>
        <w:jc w:val="center"/>
        <w:rPr>
          <w:b/>
          <w:sz w:val="28"/>
          <w:szCs w:val="28"/>
        </w:rPr>
      </w:pPr>
      <w:r>
        <w:rPr>
          <w:b/>
          <w:sz w:val="28"/>
          <w:szCs w:val="28"/>
        </w:rPr>
        <w:t>Deputy Town Clerk/ DMV Specialist</w:t>
      </w:r>
    </w:p>
    <w:p w14:paraId="20281503" w14:textId="77777777" w:rsidR="00435C40" w:rsidRDefault="00435C40" w:rsidP="00435C40">
      <w:pPr>
        <w:pStyle w:val="NoSpacing"/>
        <w:jc w:val="center"/>
        <w:rPr>
          <w:b/>
          <w:sz w:val="28"/>
          <w:szCs w:val="28"/>
        </w:rPr>
      </w:pPr>
      <w:r>
        <w:rPr>
          <w:b/>
          <w:sz w:val="28"/>
          <w:szCs w:val="28"/>
        </w:rPr>
        <w:t>Status</w:t>
      </w:r>
      <w:r w:rsidR="008D24E6">
        <w:rPr>
          <w:b/>
          <w:sz w:val="28"/>
          <w:szCs w:val="28"/>
        </w:rPr>
        <w:t>: Part Time</w:t>
      </w:r>
    </w:p>
    <w:p w14:paraId="3CBAE9F5" w14:textId="77777777" w:rsidR="00435C40" w:rsidRDefault="00435C40" w:rsidP="00435C40">
      <w:pPr>
        <w:pStyle w:val="NoSpacing"/>
        <w:jc w:val="center"/>
        <w:rPr>
          <w:b/>
          <w:sz w:val="28"/>
          <w:szCs w:val="28"/>
        </w:rPr>
      </w:pPr>
    </w:p>
    <w:p w14:paraId="69AE3BFC" w14:textId="77777777" w:rsidR="00435C40" w:rsidRPr="000E5AA5" w:rsidRDefault="00435C40" w:rsidP="00435C40">
      <w:pPr>
        <w:pStyle w:val="NoSpacing"/>
        <w:jc w:val="center"/>
        <w:rPr>
          <w:sz w:val="24"/>
          <w:szCs w:val="24"/>
        </w:rPr>
      </w:pPr>
      <w:r>
        <w:rPr>
          <w:b/>
          <w:sz w:val="28"/>
          <w:szCs w:val="28"/>
        </w:rPr>
        <w:tab/>
      </w:r>
      <w:r>
        <w:rPr>
          <w:b/>
          <w:sz w:val="28"/>
          <w:szCs w:val="28"/>
        </w:rPr>
        <w:tab/>
      </w:r>
      <w:r>
        <w:rPr>
          <w:b/>
          <w:sz w:val="28"/>
          <w:szCs w:val="28"/>
        </w:rPr>
        <w:tab/>
      </w:r>
      <w:r>
        <w:rPr>
          <w:b/>
          <w:sz w:val="28"/>
          <w:szCs w:val="28"/>
        </w:rPr>
        <w:tab/>
      </w:r>
      <w:r>
        <w:rPr>
          <w:b/>
          <w:sz w:val="28"/>
          <w:szCs w:val="28"/>
        </w:rPr>
        <w:tab/>
        <w:t xml:space="preserve"> </w:t>
      </w:r>
      <w:r>
        <w:rPr>
          <w:sz w:val="24"/>
          <w:szCs w:val="24"/>
        </w:rPr>
        <w:t xml:space="preserve">Created:   October 2020 </w:t>
      </w:r>
    </w:p>
    <w:p w14:paraId="5C402689" w14:textId="77777777" w:rsidR="00435C40" w:rsidRDefault="00435C40" w:rsidP="00435C40">
      <w:pPr>
        <w:pStyle w:val="NoSpacing"/>
        <w:jc w:val="center"/>
        <w:rPr>
          <w:sz w:val="24"/>
          <w:szCs w:val="24"/>
        </w:rPr>
      </w:pPr>
      <w:r w:rsidRPr="000E5AA5">
        <w:rPr>
          <w:sz w:val="24"/>
          <w:szCs w:val="24"/>
        </w:rPr>
        <w:t xml:space="preserve">                                   </w:t>
      </w:r>
      <w:r>
        <w:rPr>
          <w:sz w:val="24"/>
          <w:szCs w:val="24"/>
        </w:rPr>
        <w:t xml:space="preserve">       </w:t>
      </w:r>
      <w:r w:rsidRPr="000E5AA5">
        <w:rPr>
          <w:sz w:val="24"/>
          <w:szCs w:val="24"/>
        </w:rPr>
        <w:t>Adopted:</w:t>
      </w:r>
    </w:p>
    <w:p w14:paraId="24133681" w14:textId="77777777" w:rsidR="00435C40" w:rsidRDefault="00435C40" w:rsidP="00435C40">
      <w:pPr>
        <w:pStyle w:val="NoSpacing"/>
        <w:jc w:val="center"/>
        <w:rPr>
          <w:sz w:val="24"/>
          <w:szCs w:val="24"/>
        </w:rPr>
      </w:pPr>
    </w:p>
    <w:p w14:paraId="101EB973" w14:textId="77777777" w:rsidR="00435C40" w:rsidRDefault="00435C40" w:rsidP="00435C40">
      <w:pPr>
        <w:pStyle w:val="NoSpacing"/>
        <w:rPr>
          <w:b/>
          <w:sz w:val="24"/>
          <w:szCs w:val="24"/>
          <w:u w:val="single"/>
        </w:rPr>
      </w:pPr>
      <w:r w:rsidRPr="000E5AA5">
        <w:rPr>
          <w:b/>
          <w:sz w:val="24"/>
          <w:szCs w:val="24"/>
          <w:u w:val="single"/>
        </w:rPr>
        <w:t>General Description:</w:t>
      </w:r>
    </w:p>
    <w:p w14:paraId="05BD284E" w14:textId="77777777" w:rsidR="00435C40" w:rsidRDefault="00435C40" w:rsidP="00435C40">
      <w:pPr>
        <w:pStyle w:val="NoSpacing"/>
        <w:rPr>
          <w:b/>
          <w:sz w:val="24"/>
          <w:szCs w:val="24"/>
          <w:u w:val="single"/>
        </w:rPr>
      </w:pPr>
    </w:p>
    <w:p w14:paraId="44BFDC4D" w14:textId="77777777" w:rsidR="00435C40" w:rsidRDefault="00435C40" w:rsidP="00435C40">
      <w:pPr>
        <w:pStyle w:val="NoSpacing"/>
        <w:rPr>
          <w:sz w:val="24"/>
          <w:szCs w:val="24"/>
        </w:rPr>
      </w:pPr>
      <w:r>
        <w:rPr>
          <w:sz w:val="24"/>
          <w:szCs w:val="24"/>
        </w:rPr>
        <w:t>The Deputy Town Clerk/ DMV Specialist is under the direction of the Town Manager, this position is responsible for performing complex and confidential support services for the Town Manager and is a part time position.  Work includes assisting in the compiling of the Town agenda packets and assisting in the administering and overseeing the Town records management and a variety of routine and complex clerical, record keeping and administration functions and any other duties assigned by the Town Manager.</w:t>
      </w:r>
    </w:p>
    <w:p w14:paraId="0F735702" w14:textId="77777777" w:rsidR="00435C40" w:rsidRDefault="00435C40" w:rsidP="00435C40">
      <w:pPr>
        <w:pStyle w:val="NoSpacing"/>
        <w:rPr>
          <w:sz w:val="24"/>
          <w:szCs w:val="24"/>
        </w:rPr>
      </w:pPr>
    </w:p>
    <w:p w14:paraId="56DDA3D1" w14:textId="77777777" w:rsidR="00435C40" w:rsidRDefault="00435C40" w:rsidP="00435C40">
      <w:pPr>
        <w:pStyle w:val="NoSpacing"/>
        <w:rPr>
          <w:b/>
          <w:sz w:val="24"/>
          <w:szCs w:val="24"/>
          <w:u w:val="single"/>
        </w:rPr>
      </w:pPr>
      <w:r w:rsidRPr="00AA6FF6">
        <w:rPr>
          <w:b/>
          <w:sz w:val="24"/>
          <w:szCs w:val="24"/>
          <w:u w:val="single"/>
        </w:rPr>
        <w:t>Primary Duties</w:t>
      </w:r>
      <w:r>
        <w:rPr>
          <w:b/>
          <w:sz w:val="24"/>
          <w:szCs w:val="24"/>
          <w:u w:val="single"/>
        </w:rPr>
        <w:t>:</w:t>
      </w:r>
    </w:p>
    <w:p w14:paraId="0FE27CB1" w14:textId="77777777" w:rsidR="00435C40" w:rsidRDefault="00435C40" w:rsidP="00435C40">
      <w:pPr>
        <w:pStyle w:val="NoSpacing"/>
        <w:rPr>
          <w:sz w:val="24"/>
          <w:szCs w:val="24"/>
        </w:rPr>
      </w:pPr>
    </w:p>
    <w:p w14:paraId="7ED65E20" w14:textId="77777777" w:rsidR="00435C40" w:rsidRDefault="00435C40" w:rsidP="00435C40">
      <w:pPr>
        <w:pStyle w:val="NoSpacing"/>
        <w:rPr>
          <w:sz w:val="24"/>
          <w:szCs w:val="24"/>
        </w:rPr>
      </w:pPr>
      <w:r>
        <w:rPr>
          <w:sz w:val="24"/>
          <w:szCs w:val="24"/>
        </w:rPr>
        <w:t>The Deputy Clerk assists with preparation, distribution and follow up of Town Council agenda and packet items.  Ensures timely receipt of items scheduled on upcoming Council agendas.  Assist with formats for agendas and collection background material for packets.  Posts packets to website and public bulletin boards</w:t>
      </w:r>
    </w:p>
    <w:p w14:paraId="00E5EAF0" w14:textId="77777777" w:rsidR="00435C40" w:rsidRDefault="00435C40" w:rsidP="00435C40">
      <w:pPr>
        <w:pStyle w:val="NoSpacing"/>
        <w:rPr>
          <w:sz w:val="24"/>
          <w:szCs w:val="24"/>
        </w:rPr>
      </w:pPr>
    </w:p>
    <w:p w14:paraId="0F72AFAA" w14:textId="77777777" w:rsidR="00435C40" w:rsidRDefault="00435C40" w:rsidP="00435C40">
      <w:pPr>
        <w:pStyle w:val="NoSpacing"/>
        <w:rPr>
          <w:sz w:val="24"/>
          <w:szCs w:val="24"/>
        </w:rPr>
      </w:pPr>
      <w:r>
        <w:rPr>
          <w:sz w:val="24"/>
          <w:szCs w:val="24"/>
        </w:rPr>
        <w:t>Assists with the Town’s records management program, which includes archival, records retention and retrieval for Town Council and the public.  Provides direction for all activities pertaining to the Town’s municipal records/ information management system.</w:t>
      </w:r>
    </w:p>
    <w:p w14:paraId="3DC9C242" w14:textId="77777777" w:rsidR="00435C40" w:rsidRDefault="00435C40" w:rsidP="00435C40">
      <w:pPr>
        <w:pStyle w:val="NoSpacing"/>
        <w:rPr>
          <w:sz w:val="24"/>
          <w:szCs w:val="24"/>
        </w:rPr>
      </w:pPr>
    </w:p>
    <w:p w14:paraId="002E377C" w14:textId="77777777" w:rsidR="00435C40" w:rsidRDefault="00435C40" w:rsidP="00435C40">
      <w:pPr>
        <w:pStyle w:val="NoSpacing"/>
        <w:rPr>
          <w:sz w:val="24"/>
          <w:szCs w:val="24"/>
        </w:rPr>
      </w:pPr>
      <w:r>
        <w:rPr>
          <w:sz w:val="24"/>
          <w:szCs w:val="24"/>
        </w:rPr>
        <w:t xml:space="preserve">Reviews all retention schedules for the State of Virginia and monitors the disposition of all Town records. </w:t>
      </w:r>
    </w:p>
    <w:p w14:paraId="08132F39" w14:textId="77777777" w:rsidR="00435C40" w:rsidRDefault="00435C40" w:rsidP="00435C40">
      <w:pPr>
        <w:pStyle w:val="NoSpacing"/>
        <w:rPr>
          <w:sz w:val="24"/>
          <w:szCs w:val="24"/>
        </w:rPr>
      </w:pPr>
    </w:p>
    <w:p w14:paraId="63074066" w14:textId="77777777" w:rsidR="00435C40" w:rsidRDefault="00435C40" w:rsidP="00435C40">
      <w:pPr>
        <w:pStyle w:val="NoSpacing"/>
        <w:rPr>
          <w:sz w:val="24"/>
          <w:szCs w:val="24"/>
        </w:rPr>
      </w:pPr>
      <w:r>
        <w:rPr>
          <w:sz w:val="24"/>
          <w:szCs w:val="24"/>
        </w:rPr>
        <w:t>Maintains and updates the Town’s website.  Provides public records, information and explanation of Town ordinances to citizens as requested in person, by telephone or email.</w:t>
      </w:r>
    </w:p>
    <w:p w14:paraId="283E7518" w14:textId="77777777" w:rsidR="00435C40" w:rsidRDefault="00435C40" w:rsidP="00435C40">
      <w:pPr>
        <w:pStyle w:val="NoSpacing"/>
        <w:rPr>
          <w:sz w:val="24"/>
          <w:szCs w:val="24"/>
        </w:rPr>
      </w:pPr>
    </w:p>
    <w:p w14:paraId="7F1EE16C" w14:textId="77777777" w:rsidR="00435C40" w:rsidRDefault="00435C40" w:rsidP="00435C40">
      <w:pPr>
        <w:pStyle w:val="NoSpacing"/>
        <w:rPr>
          <w:sz w:val="24"/>
          <w:szCs w:val="24"/>
        </w:rPr>
      </w:pPr>
      <w:r>
        <w:rPr>
          <w:sz w:val="24"/>
          <w:szCs w:val="24"/>
        </w:rPr>
        <w:t>Communicates with Town Council, citizens, advisory boards and commissions, and outside agencies to perform research and provide information as required.</w:t>
      </w:r>
    </w:p>
    <w:p w14:paraId="5EBAE5EB" w14:textId="77777777" w:rsidR="00435C40" w:rsidRDefault="00435C40" w:rsidP="00435C40">
      <w:pPr>
        <w:pStyle w:val="NoSpacing"/>
        <w:rPr>
          <w:sz w:val="24"/>
          <w:szCs w:val="24"/>
        </w:rPr>
      </w:pPr>
    </w:p>
    <w:p w14:paraId="4313419C" w14:textId="77777777" w:rsidR="00435C40" w:rsidRDefault="00435C40" w:rsidP="00435C40">
      <w:pPr>
        <w:pStyle w:val="NoSpacing"/>
        <w:rPr>
          <w:sz w:val="24"/>
          <w:szCs w:val="24"/>
        </w:rPr>
      </w:pPr>
      <w:r>
        <w:rPr>
          <w:sz w:val="24"/>
          <w:szCs w:val="24"/>
        </w:rPr>
        <w:t>Attends Council and Committee meetings, taking and preparing minutes in the absence of the Town Manager as necessary.</w:t>
      </w:r>
    </w:p>
    <w:p w14:paraId="54C8E453" w14:textId="77777777" w:rsidR="00435C40" w:rsidRDefault="00435C40" w:rsidP="00435C40">
      <w:pPr>
        <w:pStyle w:val="NoSpacing"/>
        <w:rPr>
          <w:sz w:val="24"/>
          <w:szCs w:val="24"/>
        </w:rPr>
      </w:pPr>
    </w:p>
    <w:p w14:paraId="39EC1826" w14:textId="77777777" w:rsidR="00435C40" w:rsidRDefault="00435C40" w:rsidP="00435C40">
      <w:pPr>
        <w:pStyle w:val="NoSpacing"/>
        <w:rPr>
          <w:sz w:val="24"/>
          <w:szCs w:val="24"/>
        </w:rPr>
      </w:pPr>
      <w:r>
        <w:rPr>
          <w:sz w:val="24"/>
          <w:szCs w:val="24"/>
        </w:rPr>
        <w:t>Manages and coordinates special projects as requested.</w:t>
      </w:r>
    </w:p>
    <w:p w14:paraId="31673509" w14:textId="77777777" w:rsidR="00435C40" w:rsidRDefault="00435C40" w:rsidP="00435C40">
      <w:pPr>
        <w:pStyle w:val="NoSpacing"/>
        <w:rPr>
          <w:sz w:val="24"/>
          <w:szCs w:val="24"/>
        </w:rPr>
      </w:pPr>
    </w:p>
    <w:p w14:paraId="5F6A5BD5" w14:textId="77777777" w:rsidR="00435C40" w:rsidRDefault="00435C40" w:rsidP="00435C40">
      <w:pPr>
        <w:pStyle w:val="NoSpacing"/>
        <w:rPr>
          <w:sz w:val="24"/>
          <w:szCs w:val="24"/>
        </w:rPr>
      </w:pPr>
      <w:r>
        <w:rPr>
          <w:sz w:val="24"/>
          <w:szCs w:val="24"/>
        </w:rPr>
        <w:lastRenderedPageBreak/>
        <w:t>Performs the duties of the Town Manager in their absence when assigned.</w:t>
      </w:r>
    </w:p>
    <w:p w14:paraId="0E51D1C0" w14:textId="77777777" w:rsidR="00435C40" w:rsidRDefault="00435C40" w:rsidP="00435C40">
      <w:pPr>
        <w:pStyle w:val="NoSpacing"/>
        <w:rPr>
          <w:sz w:val="24"/>
          <w:szCs w:val="24"/>
        </w:rPr>
      </w:pPr>
    </w:p>
    <w:p w14:paraId="73E85E48" w14:textId="77777777" w:rsidR="00435C40" w:rsidRDefault="00435C40" w:rsidP="00435C40">
      <w:pPr>
        <w:pStyle w:val="NoSpacing"/>
        <w:rPr>
          <w:sz w:val="24"/>
          <w:szCs w:val="24"/>
        </w:rPr>
      </w:pPr>
      <w:r>
        <w:rPr>
          <w:sz w:val="24"/>
          <w:szCs w:val="24"/>
        </w:rPr>
        <w:t>Performs related work as assigned by the Town Manager.</w:t>
      </w:r>
    </w:p>
    <w:p w14:paraId="3475DE74" w14:textId="77777777" w:rsidR="00435C40" w:rsidRDefault="00435C40" w:rsidP="00435C40">
      <w:pPr>
        <w:pStyle w:val="NoSpacing"/>
        <w:rPr>
          <w:sz w:val="24"/>
          <w:szCs w:val="24"/>
        </w:rPr>
      </w:pPr>
    </w:p>
    <w:p w14:paraId="28E3CA01" w14:textId="77777777" w:rsidR="00435C40" w:rsidRDefault="00435C40" w:rsidP="00435C40">
      <w:pPr>
        <w:pStyle w:val="NoSpacing"/>
        <w:rPr>
          <w:sz w:val="24"/>
          <w:szCs w:val="24"/>
        </w:rPr>
      </w:pPr>
      <w:r>
        <w:rPr>
          <w:sz w:val="24"/>
          <w:szCs w:val="24"/>
        </w:rPr>
        <w:t>Knowledge of functions, activities and responsibilities of the Town Clerk office in addition to state and local laws and regulation regarding public records, public meetings and legal notices.</w:t>
      </w:r>
    </w:p>
    <w:p w14:paraId="45C9553D" w14:textId="77777777" w:rsidR="00435C40" w:rsidRDefault="00435C40" w:rsidP="00435C40">
      <w:pPr>
        <w:pStyle w:val="NoSpacing"/>
        <w:rPr>
          <w:sz w:val="24"/>
          <w:szCs w:val="24"/>
        </w:rPr>
      </w:pPr>
    </w:p>
    <w:p w14:paraId="57D7ECEF" w14:textId="77777777" w:rsidR="00435C40" w:rsidRDefault="00435C40" w:rsidP="00435C40">
      <w:pPr>
        <w:pStyle w:val="NoSpacing"/>
        <w:rPr>
          <w:sz w:val="24"/>
          <w:szCs w:val="24"/>
        </w:rPr>
      </w:pPr>
      <w:r>
        <w:rPr>
          <w:sz w:val="24"/>
          <w:szCs w:val="24"/>
        </w:rPr>
        <w:t>Excellent verbal and written communication skills, organizational skills and decision making skills.</w:t>
      </w:r>
    </w:p>
    <w:p w14:paraId="11A97C9F" w14:textId="77777777" w:rsidR="00435C40" w:rsidRDefault="00435C40" w:rsidP="00435C40">
      <w:pPr>
        <w:pStyle w:val="NoSpacing"/>
        <w:rPr>
          <w:sz w:val="24"/>
          <w:szCs w:val="24"/>
        </w:rPr>
      </w:pPr>
    </w:p>
    <w:p w14:paraId="2E1E938A" w14:textId="77777777" w:rsidR="00435C40" w:rsidRDefault="00435C40" w:rsidP="00435C40">
      <w:pPr>
        <w:pStyle w:val="NoSpacing"/>
        <w:rPr>
          <w:sz w:val="24"/>
          <w:szCs w:val="24"/>
        </w:rPr>
      </w:pPr>
      <w:r>
        <w:rPr>
          <w:sz w:val="24"/>
          <w:szCs w:val="24"/>
        </w:rPr>
        <w:t>Ability to maintain confidentiality of confidential material and information.</w:t>
      </w:r>
    </w:p>
    <w:p w14:paraId="660EDC50" w14:textId="77777777" w:rsidR="00435C40" w:rsidRDefault="00435C40" w:rsidP="00435C40">
      <w:pPr>
        <w:pStyle w:val="NoSpacing"/>
        <w:rPr>
          <w:sz w:val="24"/>
          <w:szCs w:val="24"/>
        </w:rPr>
      </w:pPr>
    </w:p>
    <w:p w14:paraId="6326D854" w14:textId="77777777" w:rsidR="00435C40" w:rsidRDefault="00435C40" w:rsidP="00435C40">
      <w:pPr>
        <w:pStyle w:val="NoSpacing"/>
        <w:rPr>
          <w:sz w:val="24"/>
          <w:szCs w:val="24"/>
        </w:rPr>
      </w:pPr>
      <w:r>
        <w:rPr>
          <w:sz w:val="24"/>
          <w:szCs w:val="24"/>
        </w:rPr>
        <w:t>Ability to understand, interpret and codify Town ordinances, in conjunction with the direction of and participation in the retention, retrieval, organization and destruction of official records and documents.</w:t>
      </w:r>
    </w:p>
    <w:p w14:paraId="6446049A" w14:textId="77777777" w:rsidR="00435C40" w:rsidRDefault="00435C40" w:rsidP="00435C40">
      <w:pPr>
        <w:pStyle w:val="NoSpacing"/>
        <w:rPr>
          <w:sz w:val="24"/>
          <w:szCs w:val="24"/>
        </w:rPr>
      </w:pPr>
    </w:p>
    <w:p w14:paraId="6D2B6BF9" w14:textId="77777777" w:rsidR="00435C40" w:rsidRDefault="00435C40" w:rsidP="00435C40">
      <w:pPr>
        <w:pStyle w:val="NoSpacing"/>
        <w:rPr>
          <w:sz w:val="24"/>
          <w:szCs w:val="24"/>
        </w:rPr>
      </w:pPr>
      <w:r>
        <w:rPr>
          <w:sz w:val="24"/>
          <w:szCs w:val="24"/>
        </w:rPr>
        <w:t>Ability to operate standard office equipment.</w:t>
      </w:r>
    </w:p>
    <w:p w14:paraId="35DA1C1B" w14:textId="77777777" w:rsidR="00435C40" w:rsidRDefault="00435C40" w:rsidP="00435C40">
      <w:pPr>
        <w:pStyle w:val="NoSpacing"/>
        <w:rPr>
          <w:sz w:val="24"/>
          <w:szCs w:val="24"/>
        </w:rPr>
      </w:pPr>
    </w:p>
    <w:p w14:paraId="0B74F9F9" w14:textId="77777777" w:rsidR="00435C40" w:rsidRDefault="00435C40" w:rsidP="00435C40">
      <w:pPr>
        <w:pStyle w:val="NoSpacing"/>
        <w:rPr>
          <w:sz w:val="24"/>
          <w:szCs w:val="24"/>
        </w:rPr>
      </w:pPr>
      <w:r>
        <w:rPr>
          <w:sz w:val="24"/>
          <w:szCs w:val="24"/>
        </w:rPr>
        <w:t>Ability to establish and maintain effective working relationships with co- workers, supervisors, other agencies, and the general public.</w:t>
      </w:r>
    </w:p>
    <w:p w14:paraId="21A687D8" w14:textId="77777777" w:rsidR="00435C40" w:rsidRDefault="00435C40" w:rsidP="00435C40">
      <w:pPr>
        <w:pStyle w:val="NoSpacing"/>
        <w:rPr>
          <w:sz w:val="24"/>
          <w:szCs w:val="24"/>
        </w:rPr>
      </w:pPr>
    </w:p>
    <w:p w14:paraId="0CB640C3" w14:textId="77777777" w:rsidR="00435C40" w:rsidRDefault="00435C40" w:rsidP="00435C40">
      <w:pPr>
        <w:pStyle w:val="NoSpacing"/>
        <w:rPr>
          <w:sz w:val="24"/>
          <w:szCs w:val="24"/>
        </w:rPr>
      </w:pPr>
      <w:r>
        <w:rPr>
          <w:sz w:val="24"/>
          <w:szCs w:val="24"/>
        </w:rPr>
        <w:t>Ability to work independently and use discretion and independent judgement.</w:t>
      </w:r>
    </w:p>
    <w:p w14:paraId="46DF43C5" w14:textId="77777777" w:rsidR="00435C40" w:rsidRDefault="00435C40" w:rsidP="00435C40">
      <w:pPr>
        <w:pStyle w:val="NoSpacing"/>
        <w:rPr>
          <w:sz w:val="24"/>
          <w:szCs w:val="24"/>
        </w:rPr>
      </w:pPr>
    </w:p>
    <w:p w14:paraId="7E37A89D" w14:textId="77777777" w:rsidR="00435C40" w:rsidRDefault="00435C40" w:rsidP="00435C40">
      <w:pPr>
        <w:pStyle w:val="NoSpacing"/>
        <w:rPr>
          <w:sz w:val="24"/>
          <w:szCs w:val="24"/>
        </w:rPr>
      </w:pPr>
    </w:p>
    <w:p w14:paraId="384C9D40" w14:textId="77777777" w:rsidR="00435C40" w:rsidRDefault="00435C40" w:rsidP="00435C40">
      <w:pPr>
        <w:pStyle w:val="NoSpacing"/>
        <w:rPr>
          <w:sz w:val="24"/>
          <w:szCs w:val="24"/>
        </w:rPr>
      </w:pPr>
      <w:r>
        <w:rPr>
          <w:sz w:val="24"/>
          <w:szCs w:val="24"/>
        </w:rPr>
        <w:t>DMV Specialist is responsible for verifying documents, opening and closing the DMV, performing the full range of DMV transactions, and serving as a key holder and all other responsibilities listed on the DMV Employee Work Profile Performance Plan.</w:t>
      </w:r>
    </w:p>
    <w:p w14:paraId="6E3970CC" w14:textId="77777777" w:rsidR="00435C40" w:rsidRDefault="00435C40" w:rsidP="00435C40">
      <w:pPr>
        <w:pStyle w:val="NoSpacing"/>
        <w:rPr>
          <w:sz w:val="24"/>
          <w:szCs w:val="24"/>
        </w:rPr>
      </w:pPr>
    </w:p>
    <w:p w14:paraId="2CA92611" w14:textId="77777777" w:rsidR="00435C40" w:rsidRDefault="00435C40" w:rsidP="00435C40">
      <w:pPr>
        <w:pStyle w:val="NoSpacing"/>
        <w:rPr>
          <w:sz w:val="24"/>
          <w:szCs w:val="24"/>
        </w:rPr>
      </w:pPr>
    </w:p>
    <w:p w14:paraId="702619A3" w14:textId="77777777" w:rsidR="00435C40" w:rsidRDefault="00435C40" w:rsidP="00435C40">
      <w:pPr>
        <w:pStyle w:val="NoSpacing"/>
        <w:rPr>
          <w:sz w:val="24"/>
          <w:szCs w:val="24"/>
        </w:rPr>
      </w:pPr>
    </w:p>
    <w:p w14:paraId="00B27CA7" w14:textId="77777777" w:rsidR="00435C40" w:rsidRDefault="00435C40" w:rsidP="00435C40">
      <w:pPr>
        <w:pStyle w:val="NoSpacing"/>
        <w:rPr>
          <w:sz w:val="24"/>
          <w:szCs w:val="24"/>
        </w:rPr>
      </w:pPr>
    </w:p>
    <w:p w14:paraId="5A64BEA6" w14:textId="77777777" w:rsidR="00435C40" w:rsidRDefault="00435C40" w:rsidP="00435C40">
      <w:pPr>
        <w:pStyle w:val="NoSpacing"/>
        <w:rPr>
          <w:b/>
          <w:sz w:val="24"/>
          <w:szCs w:val="24"/>
          <w:u w:val="single"/>
        </w:rPr>
      </w:pPr>
      <w:r>
        <w:rPr>
          <w:b/>
          <w:sz w:val="24"/>
          <w:szCs w:val="24"/>
          <w:u w:val="single"/>
        </w:rPr>
        <w:t>Education and Experience Requirements</w:t>
      </w:r>
    </w:p>
    <w:p w14:paraId="65F2D80C" w14:textId="77777777" w:rsidR="00435C40" w:rsidRDefault="00435C40" w:rsidP="00435C40">
      <w:pPr>
        <w:pStyle w:val="NoSpacing"/>
        <w:rPr>
          <w:b/>
          <w:sz w:val="24"/>
          <w:szCs w:val="24"/>
          <w:u w:val="single"/>
        </w:rPr>
      </w:pPr>
    </w:p>
    <w:p w14:paraId="30571F53" w14:textId="77777777" w:rsidR="00435C40" w:rsidRDefault="00435C40" w:rsidP="00435C40">
      <w:pPr>
        <w:pStyle w:val="NoSpacing"/>
        <w:numPr>
          <w:ilvl w:val="0"/>
          <w:numId w:val="1"/>
        </w:numPr>
        <w:rPr>
          <w:sz w:val="24"/>
          <w:szCs w:val="24"/>
        </w:rPr>
      </w:pPr>
      <w:r>
        <w:rPr>
          <w:sz w:val="24"/>
          <w:szCs w:val="24"/>
        </w:rPr>
        <w:t xml:space="preserve">High School diploma or equivalent. </w:t>
      </w:r>
    </w:p>
    <w:p w14:paraId="19597A43" w14:textId="77777777" w:rsidR="00435C40" w:rsidRDefault="00435C40" w:rsidP="00435C40">
      <w:pPr>
        <w:pStyle w:val="NoSpacing"/>
        <w:numPr>
          <w:ilvl w:val="0"/>
          <w:numId w:val="1"/>
        </w:numPr>
        <w:rPr>
          <w:sz w:val="24"/>
          <w:szCs w:val="24"/>
        </w:rPr>
      </w:pPr>
      <w:r>
        <w:rPr>
          <w:sz w:val="24"/>
          <w:szCs w:val="24"/>
        </w:rPr>
        <w:t xml:space="preserve">Requires related work experience. </w:t>
      </w:r>
    </w:p>
    <w:p w14:paraId="18B41E48" w14:textId="77777777" w:rsidR="00435C40" w:rsidRDefault="00435C40" w:rsidP="00435C40">
      <w:pPr>
        <w:pStyle w:val="NoSpacing"/>
        <w:rPr>
          <w:b/>
          <w:sz w:val="24"/>
          <w:szCs w:val="24"/>
          <w:u w:val="single"/>
        </w:rPr>
      </w:pPr>
    </w:p>
    <w:p w14:paraId="50FA5DA3" w14:textId="77777777" w:rsidR="00435C40" w:rsidRDefault="00435C40" w:rsidP="00435C40">
      <w:pPr>
        <w:pStyle w:val="NoSpacing"/>
        <w:rPr>
          <w:b/>
          <w:sz w:val="24"/>
          <w:szCs w:val="24"/>
          <w:u w:val="single"/>
        </w:rPr>
      </w:pPr>
    </w:p>
    <w:p w14:paraId="2FE719DF" w14:textId="77777777" w:rsidR="00435C40" w:rsidRDefault="00435C40" w:rsidP="00435C40">
      <w:pPr>
        <w:pStyle w:val="NoSpacing"/>
        <w:rPr>
          <w:b/>
          <w:sz w:val="24"/>
          <w:szCs w:val="24"/>
          <w:u w:val="single"/>
        </w:rPr>
      </w:pPr>
    </w:p>
    <w:p w14:paraId="4FD849D1" w14:textId="77777777" w:rsidR="00435C40" w:rsidRDefault="00435C40" w:rsidP="00435C40">
      <w:pPr>
        <w:pStyle w:val="NoSpacing"/>
        <w:rPr>
          <w:b/>
          <w:sz w:val="24"/>
          <w:szCs w:val="24"/>
          <w:u w:val="single"/>
        </w:rPr>
      </w:pPr>
    </w:p>
    <w:p w14:paraId="3794AD8B" w14:textId="77777777" w:rsidR="00435C40" w:rsidRDefault="00435C40" w:rsidP="00435C40">
      <w:pPr>
        <w:pStyle w:val="NoSpacing"/>
        <w:rPr>
          <w:b/>
          <w:sz w:val="24"/>
          <w:szCs w:val="24"/>
          <w:u w:val="single"/>
        </w:rPr>
      </w:pPr>
    </w:p>
    <w:p w14:paraId="5DD2866F" w14:textId="77777777" w:rsidR="00435C40" w:rsidRDefault="00435C40" w:rsidP="00435C40">
      <w:pPr>
        <w:pStyle w:val="NoSpacing"/>
        <w:rPr>
          <w:b/>
          <w:sz w:val="24"/>
          <w:szCs w:val="24"/>
          <w:u w:val="single"/>
        </w:rPr>
      </w:pPr>
    </w:p>
    <w:p w14:paraId="707C4177" w14:textId="77777777" w:rsidR="00435C40" w:rsidRDefault="00435C40" w:rsidP="00435C40">
      <w:pPr>
        <w:pStyle w:val="NoSpacing"/>
        <w:rPr>
          <w:b/>
          <w:sz w:val="24"/>
          <w:szCs w:val="24"/>
          <w:u w:val="single"/>
        </w:rPr>
      </w:pPr>
    </w:p>
    <w:p w14:paraId="69E856B5" w14:textId="77777777" w:rsidR="00435C40" w:rsidRDefault="00435C40" w:rsidP="00435C40">
      <w:pPr>
        <w:pStyle w:val="NoSpacing"/>
        <w:rPr>
          <w:b/>
          <w:sz w:val="24"/>
          <w:szCs w:val="24"/>
          <w:u w:val="single"/>
        </w:rPr>
      </w:pPr>
    </w:p>
    <w:p w14:paraId="11534DED" w14:textId="77777777" w:rsidR="00435C40" w:rsidRDefault="00435C40" w:rsidP="00435C40">
      <w:pPr>
        <w:pStyle w:val="NoSpacing"/>
        <w:rPr>
          <w:b/>
          <w:sz w:val="24"/>
          <w:szCs w:val="24"/>
          <w:u w:val="single"/>
        </w:rPr>
      </w:pPr>
    </w:p>
    <w:p w14:paraId="43E12D5A" w14:textId="77777777" w:rsidR="00435C40" w:rsidRDefault="00435C40" w:rsidP="00435C40">
      <w:pPr>
        <w:pStyle w:val="NoSpacing"/>
        <w:rPr>
          <w:b/>
          <w:sz w:val="24"/>
          <w:szCs w:val="24"/>
          <w:u w:val="single"/>
        </w:rPr>
      </w:pPr>
    </w:p>
    <w:p w14:paraId="3095AEA3" w14:textId="77777777" w:rsidR="00435C40" w:rsidRDefault="00435C40" w:rsidP="00435C40">
      <w:pPr>
        <w:pStyle w:val="NoSpacing"/>
        <w:rPr>
          <w:b/>
          <w:sz w:val="24"/>
          <w:szCs w:val="24"/>
          <w:u w:val="single"/>
        </w:rPr>
      </w:pPr>
    </w:p>
    <w:p w14:paraId="79596DFD" w14:textId="77777777" w:rsidR="00435C40" w:rsidRDefault="00435C40" w:rsidP="00435C40">
      <w:pPr>
        <w:pStyle w:val="NoSpacing"/>
        <w:rPr>
          <w:b/>
          <w:sz w:val="24"/>
          <w:szCs w:val="24"/>
          <w:u w:val="single"/>
        </w:rPr>
      </w:pPr>
      <w:r>
        <w:rPr>
          <w:b/>
          <w:sz w:val="24"/>
          <w:szCs w:val="24"/>
          <w:u w:val="single"/>
        </w:rPr>
        <w:t>Americans with Disabilities Requirements</w:t>
      </w:r>
    </w:p>
    <w:p w14:paraId="76DD8DC0" w14:textId="77777777" w:rsidR="00435C40" w:rsidRDefault="00435C40" w:rsidP="00435C40">
      <w:pPr>
        <w:pStyle w:val="NoSpacing"/>
        <w:rPr>
          <w:b/>
          <w:sz w:val="24"/>
          <w:szCs w:val="24"/>
          <w:u w:val="single"/>
        </w:rPr>
      </w:pPr>
    </w:p>
    <w:p w14:paraId="2C93EEEB" w14:textId="77777777" w:rsidR="00435C40" w:rsidRDefault="00435C40" w:rsidP="00435C40">
      <w:pPr>
        <w:pStyle w:val="NoSpacing"/>
        <w:rPr>
          <w:sz w:val="24"/>
          <w:szCs w:val="24"/>
        </w:rPr>
      </w:pPr>
      <w:r w:rsidRPr="00F23FFD">
        <w:rPr>
          <w:sz w:val="24"/>
          <w:szCs w:val="24"/>
          <w:u w:val="single"/>
        </w:rPr>
        <w:t>Physical Demands:</w:t>
      </w:r>
      <w:r>
        <w:rPr>
          <w:sz w:val="24"/>
          <w:szCs w:val="24"/>
          <w:u w:val="single"/>
        </w:rPr>
        <w:t xml:space="preserve"> </w:t>
      </w:r>
      <w:r>
        <w:rPr>
          <w:sz w:val="24"/>
          <w:szCs w:val="24"/>
        </w:rPr>
        <w:t xml:space="preserve"> Requires sedentary work involving standing, bending or walking for brief periods and some dexterity in operating machines, tools or office equipment. Employee may be required to lift, pull or push up to 35 lbs.</w:t>
      </w:r>
    </w:p>
    <w:p w14:paraId="42418410" w14:textId="77777777" w:rsidR="00435C40" w:rsidRPr="00F23FFD" w:rsidRDefault="00435C40" w:rsidP="00435C40">
      <w:pPr>
        <w:pStyle w:val="NoSpacing"/>
        <w:rPr>
          <w:sz w:val="24"/>
          <w:szCs w:val="24"/>
        </w:rPr>
      </w:pPr>
      <w:r>
        <w:rPr>
          <w:sz w:val="24"/>
          <w:szCs w:val="24"/>
          <w:u w:val="single"/>
        </w:rPr>
        <w:t>Unavoidable Hazards:</w:t>
      </w:r>
      <w:r>
        <w:rPr>
          <w:sz w:val="24"/>
          <w:szCs w:val="24"/>
        </w:rPr>
        <w:t xml:space="preserve">  The position is exposed to no unusual environmental hazards.</w:t>
      </w:r>
    </w:p>
    <w:p w14:paraId="667439B8" w14:textId="77777777" w:rsidR="00435C40" w:rsidRDefault="00435C40" w:rsidP="00435C40">
      <w:pPr>
        <w:pStyle w:val="NoSpacing"/>
        <w:rPr>
          <w:sz w:val="24"/>
          <w:szCs w:val="24"/>
        </w:rPr>
      </w:pPr>
      <w:r>
        <w:rPr>
          <w:sz w:val="24"/>
          <w:szCs w:val="24"/>
          <w:u w:val="single"/>
        </w:rPr>
        <w:t xml:space="preserve">Sensory (ADA) Requirements: </w:t>
      </w:r>
      <w:r>
        <w:rPr>
          <w:sz w:val="24"/>
          <w:szCs w:val="24"/>
        </w:rPr>
        <w:t xml:space="preserve">  The position requires normal visual acuity and field of vision, hearing and speaking.</w:t>
      </w:r>
    </w:p>
    <w:p w14:paraId="13D734DE" w14:textId="77777777" w:rsidR="00435C40" w:rsidRDefault="00435C40" w:rsidP="00435C40">
      <w:pPr>
        <w:pStyle w:val="NoSpacing"/>
        <w:rPr>
          <w:sz w:val="24"/>
          <w:szCs w:val="24"/>
        </w:rPr>
      </w:pPr>
    </w:p>
    <w:p w14:paraId="4213E724" w14:textId="77777777" w:rsidR="00435C40" w:rsidRDefault="00435C40" w:rsidP="00435C40">
      <w:pPr>
        <w:pStyle w:val="NoSpacing"/>
        <w:rPr>
          <w:b/>
          <w:sz w:val="24"/>
          <w:szCs w:val="24"/>
          <w:u w:val="single"/>
        </w:rPr>
      </w:pPr>
      <w:r>
        <w:rPr>
          <w:b/>
          <w:sz w:val="24"/>
          <w:szCs w:val="24"/>
          <w:u w:val="single"/>
        </w:rPr>
        <w:t>Americans with Disabilities Act Compliance</w:t>
      </w:r>
    </w:p>
    <w:p w14:paraId="1097164A" w14:textId="77777777" w:rsidR="00435C40" w:rsidRPr="00F23FFD" w:rsidRDefault="00435C40" w:rsidP="00435C40">
      <w:pPr>
        <w:pStyle w:val="NoSpacing"/>
        <w:rPr>
          <w:sz w:val="24"/>
          <w:szCs w:val="24"/>
        </w:rPr>
      </w:pPr>
      <w:r>
        <w:rPr>
          <w:sz w:val="24"/>
          <w:szCs w:val="24"/>
        </w:rPr>
        <w:t>The Town of Cheriton is an Equal Opportunity Employer. ADA requires the Town to provide adequate accommodations to qualified persons with disabilities.  Prospective and current employees are encouraged to discuss ADA accommodations with management</w:t>
      </w:r>
    </w:p>
    <w:p w14:paraId="0F3ECFEE" w14:textId="77777777" w:rsidR="00435C40" w:rsidRDefault="00435C40" w:rsidP="00435C40">
      <w:pPr>
        <w:pStyle w:val="NoSpacing"/>
        <w:rPr>
          <w:b/>
          <w:sz w:val="24"/>
          <w:szCs w:val="24"/>
          <w:u w:val="single"/>
        </w:rPr>
      </w:pPr>
    </w:p>
    <w:p w14:paraId="77BB9607" w14:textId="77777777" w:rsidR="00435C40" w:rsidRDefault="00435C40" w:rsidP="00435C40">
      <w:pPr>
        <w:pStyle w:val="NoSpacing"/>
        <w:rPr>
          <w:b/>
          <w:sz w:val="24"/>
          <w:szCs w:val="24"/>
          <w:u w:val="single"/>
        </w:rPr>
      </w:pPr>
    </w:p>
    <w:p w14:paraId="72779010" w14:textId="77777777" w:rsidR="00435C40" w:rsidRDefault="00435C40" w:rsidP="00435C40">
      <w:pPr>
        <w:pStyle w:val="NoSpacing"/>
        <w:rPr>
          <w:b/>
          <w:sz w:val="24"/>
          <w:szCs w:val="24"/>
          <w:u w:val="single"/>
        </w:rPr>
      </w:pPr>
    </w:p>
    <w:p w14:paraId="6FDEAA06" w14:textId="77777777" w:rsidR="00435C40" w:rsidRDefault="00435C40" w:rsidP="00435C40">
      <w:pPr>
        <w:pStyle w:val="NoSpacing"/>
        <w:rPr>
          <w:sz w:val="24"/>
          <w:szCs w:val="24"/>
        </w:rPr>
      </w:pPr>
      <w:r>
        <w:rPr>
          <w:sz w:val="24"/>
          <w:szCs w:val="24"/>
        </w:rPr>
        <w:t>By signing this job description, I acknowledge and understand the job requirements for this position and I am in agreement to the job responsibilities as stated above.</w:t>
      </w:r>
    </w:p>
    <w:p w14:paraId="4C2D9DE4" w14:textId="77777777" w:rsidR="00435C40" w:rsidRDefault="00435C40" w:rsidP="00435C40">
      <w:pPr>
        <w:pStyle w:val="NoSpacing"/>
        <w:rPr>
          <w:sz w:val="24"/>
          <w:szCs w:val="24"/>
        </w:rPr>
      </w:pPr>
    </w:p>
    <w:p w14:paraId="0D0F1B75" w14:textId="77777777" w:rsidR="00435C40" w:rsidRDefault="00435C40" w:rsidP="00435C40">
      <w:pPr>
        <w:pStyle w:val="NoSpacing"/>
        <w:pBdr>
          <w:bottom w:val="single" w:sz="12" w:space="1" w:color="auto"/>
        </w:pBdr>
        <w:rPr>
          <w:sz w:val="24"/>
          <w:szCs w:val="24"/>
        </w:rPr>
      </w:pPr>
    </w:p>
    <w:p w14:paraId="179D1300" w14:textId="77777777" w:rsidR="00435C40" w:rsidRDefault="00435C40" w:rsidP="00435C40">
      <w:pPr>
        <w:pStyle w:val="NoSpacing"/>
        <w:rPr>
          <w:sz w:val="24"/>
          <w:szCs w:val="24"/>
        </w:rPr>
      </w:pPr>
      <w:r>
        <w:rPr>
          <w:sz w:val="24"/>
          <w:szCs w:val="24"/>
        </w:rPr>
        <w:t>Signature of Employee</w:t>
      </w:r>
    </w:p>
    <w:p w14:paraId="7FEEA304" w14:textId="77777777" w:rsidR="00435C40" w:rsidRDefault="00435C40" w:rsidP="00435C40">
      <w:pPr>
        <w:pStyle w:val="NoSpacing"/>
        <w:rPr>
          <w:sz w:val="24"/>
          <w:szCs w:val="24"/>
        </w:rPr>
      </w:pPr>
    </w:p>
    <w:p w14:paraId="00F0BD41" w14:textId="77777777" w:rsidR="00435C40" w:rsidRDefault="00435C40" w:rsidP="00435C40">
      <w:pPr>
        <w:pStyle w:val="NoSpacing"/>
        <w:pBdr>
          <w:bottom w:val="single" w:sz="12" w:space="1" w:color="auto"/>
        </w:pBdr>
        <w:rPr>
          <w:sz w:val="24"/>
          <w:szCs w:val="24"/>
        </w:rPr>
      </w:pPr>
    </w:p>
    <w:p w14:paraId="2E991033" w14:textId="77777777" w:rsidR="00435C40" w:rsidRPr="00352E5C" w:rsidRDefault="00435C40" w:rsidP="00435C40">
      <w:pPr>
        <w:pStyle w:val="NoSpacing"/>
        <w:rPr>
          <w:sz w:val="24"/>
          <w:szCs w:val="24"/>
        </w:rPr>
      </w:pPr>
      <w:r>
        <w:rPr>
          <w:sz w:val="24"/>
          <w:szCs w:val="24"/>
        </w:rPr>
        <w:t xml:space="preserve">Date </w:t>
      </w:r>
    </w:p>
    <w:p w14:paraId="410F471A" w14:textId="77777777" w:rsidR="00435C40" w:rsidRPr="0002492D" w:rsidRDefault="00435C40" w:rsidP="00435C40">
      <w:pPr>
        <w:pStyle w:val="NoSpacing"/>
        <w:ind w:left="720"/>
        <w:rPr>
          <w:sz w:val="24"/>
          <w:szCs w:val="24"/>
        </w:rPr>
      </w:pPr>
    </w:p>
    <w:p w14:paraId="022775DF" w14:textId="77777777" w:rsidR="00435C40" w:rsidRPr="00AA6FF6" w:rsidRDefault="00435C40" w:rsidP="00435C40">
      <w:pPr>
        <w:pStyle w:val="NoSpacing"/>
        <w:rPr>
          <w:b/>
          <w:sz w:val="24"/>
          <w:szCs w:val="24"/>
          <w:u w:val="single"/>
        </w:rPr>
      </w:pPr>
    </w:p>
    <w:p w14:paraId="3EE19778" w14:textId="77777777" w:rsidR="00581C4A" w:rsidRDefault="00581C4A"/>
    <w:sectPr w:rsidR="00581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D91AAF"/>
    <w:multiLevelType w:val="hybridMultilevel"/>
    <w:tmpl w:val="2856BB4E"/>
    <w:lvl w:ilvl="0" w:tplc="543873A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C40"/>
    <w:rsid w:val="00435C40"/>
    <w:rsid w:val="00581C4A"/>
    <w:rsid w:val="008D24E6"/>
    <w:rsid w:val="00F5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E3B9"/>
  <w15:chartTrackingRefBased/>
  <w15:docId w15:val="{E4F67921-CDB0-4FD7-926E-0D351589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Davis</dc:creator>
  <cp:keywords/>
  <dc:description/>
  <cp:lastModifiedBy>Stacey Sparrow</cp:lastModifiedBy>
  <cp:revision>2</cp:revision>
  <dcterms:created xsi:type="dcterms:W3CDTF">2020-11-06T02:57:00Z</dcterms:created>
  <dcterms:modified xsi:type="dcterms:W3CDTF">2020-11-06T02:57:00Z</dcterms:modified>
</cp:coreProperties>
</file>